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7532F5">
        <w:rPr>
          <w:rFonts w:ascii="Arial" w:eastAsia="Arial" w:hAnsi="Arial" w:cs="Arial"/>
          <w:b/>
          <w:color w:val="000000"/>
          <w:sz w:val="25"/>
          <w:lang w:eastAsia="ru-RU"/>
        </w:rPr>
        <w:t>АВОДСК, УЛ. ДРЕВЛЯНКА, ДОМ, 14 КОРП.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7532F5" w:rsidP="00132CD3">
            <w:r>
              <w:t>01.05</w:t>
            </w:r>
            <w:r w:rsidR="00132CD3">
              <w:t>.</w:t>
            </w:r>
            <w:r>
              <w:t>2019</w:t>
            </w:r>
            <w:r w:rsidR="00132CD3"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4F7216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4F7216">
            <w:r>
              <w:t xml:space="preserve"> </w:t>
            </w:r>
            <w:r w:rsidR="007532F5" w:rsidRPr="007532F5">
              <w:t>Монолитный ленточный железобетонный и столбчатый ростверк по свайному основанию</w:t>
            </w:r>
            <w:r w:rsidR="007532F5">
              <w:t xml:space="preserve">. </w:t>
            </w:r>
            <w:r w:rsidR="007532F5" w:rsidRPr="007532F5">
              <w:t>Железобетонные блоки</w:t>
            </w:r>
            <w:r w:rsidR="007532F5">
              <w:t>.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4F7216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3E2D4B" w:rsidP="001F01C2">
            <w:r>
              <w:t xml:space="preserve"> </w:t>
            </w:r>
            <w:r w:rsidR="007532F5" w:rsidRPr="007532F5">
              <w:t>Монолитные железобетонные плиты</w:t>
            </w:r>
            <w:r w:rsidR="007532F5">
              <w:t>.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4F7216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7532F5" w:rsidP="004F7216">
            <w:r w:rsidRPr="007532F5">
              <w:t>Сборно-монолитные</w:t>
            </w:r>
            <w:r>
              <w:t>.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4F7216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7532F5" w:rsidP="004F7216">
            <w:r>
              <w:t>нет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4F7216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4276E1" w:rsidP="004F7216">
            <w:r>
              <w:t xml:space="preserve"> плоская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4F7216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4276E1" w:rsidP="004F7216">
            <w:r>
              <w:t>рулонная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4F7216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2F6167" w:rsidP="004F7216">
            <w:r>
              <w:t>82кв.м</w:t>
            </w:r>
            <w:r w:rsidR="00E731B8">
              <w:t>.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4F7216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731B8" w:rsidP="00F02CCD">
            <w:r>
              <w:t>да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4F7216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731B8" w:rsidP="004F7216">
            <w:r>
              <w:t>1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E731B8">
        <w:rPr>
          <w:rFonts w:ascii="Arial" w:eastAsia="Arial" w:hAnsi="Arial" w:cs="Arial"/>
          <w:b/>
          <w:color w:val="000000"/>
          <w:sz w:val="25"/>
          <w:lang w:eastAsia="ru-RU"/>
        </w:rPr>
        <w:t>ЗАВОДСК, УЛ. ДРЕВЛЯНКА, ДОМ, № 14, КОРП. 1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4F7216">
        <w:tc>
          <w:tcPr>
            <w:tcW w:w="846" w:type="dxa"/>
          </w:tcPr>
          <w:p w:rsidR="00D51C2F" w:rsidRDefault="008A67EA" w:rsidP="004F7216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4F7216">
            <w:r w:rsidRPr="008A67EA">
              <w:t>Холодное водоснабжение</w:t>
            </w:r>
          </w:p>
        </w:tc>
      </w:tr>
      <w:tr w:rsidR="00D51C2F" w:rsidTr="004F7216">
        <w:trPr>
          <w:trHeight w:val="453"/>
        </w:trPr>
        <w:tc>
          <w:tcPr>
            <w:tcW w:w="846" w:type="dxa"/>
          </w:tcPr>
          <w:p w:rsidR="00D51C2F" w:rsidRDefault="00D51C2F" w:rsidP="004F7216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4F7216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2F6167" w:rsidP="004F7216">
            <w:r>
              <w:t>да</w:t>
            </w:r>
          </w:p>
        </w:tc>
      </w:tr>
      <w:tr w:rsidR="00A82DCB" w:rsidTr="004F7216">
        <w:trPr>
          <w:trHeight w:val="453"/>
        </w:trPr>
        <w:tc>
          <w:tcPr>
            <w:tcW w:w="846" w:type="dxa"/>
          </w:tcPr>
          <w:p w:rsidR="00A82DCB" w:rsidRDefault="008A67EA" w:rsidP="004F7216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E731B8" w:rsidP="004F7216">
            <w:r>
              <w:t>ВК-Х/40  4117874 14</w:t>
            </w:r>
          </w:p>
        </w:tc>
      </w:tr>
      <w:tr w:rsidR="00A82DCB" w:rsidTr="004F7216">
        <w:trPr>
          <w:trHeight w:val="453"/>
        </w:trPr>
        <w:tc>
          <w:tcPr>
            <w:tcW w:w="846" w:type="dxa"/>
          </w:tcPr>
          <w:p w:rsidR="00A82DCB" w:rsidRDefault="008A67EA" w:rsidP="004F7216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4F7216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E731B8" w:rsidP="004F7216">
            <w:r>
              <w:t>м. куб</w:t>
            </w:r>
          </w:p>
        </w:tc>
      </w:tr>
      <w:tr w:rsidR="00A82DCB" w:rsidTr="004F7216">
        <w:trPr>
          <w:trHeight w:val="453"/>
        </w:trPr>
        <w:tc>
          <w:tcPr>
            <w:tcW w:w="846" w:type="dxa"/>
          </w:tcPr>
          <w:p w:rsidR="00A82DCB" w:rsidRDefault="008A67EA" w:rsidP="004F7216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4F7216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E731B8" w:rsidP="004F7216">
            <w:r>
              <w:t>13.11.14</w:t>
            </w:r>
          </w:p>
        </w:tc>
      </w:tr>
      <w:tr w:rsidR="00A82DCB" w:rsidTr="004F7216">
        <w:trPr>
          <w:trHeight w:val="453"/>
        </w:trPr>
        <w:tc>
          <w:tcPr>
            <w:tcW w:w="846" w:type="dxa"/>
          </w:tcPr>
          <w:p w:rsidR="00A82DCB" w:rsidRDefault="008A67EA" w:rsidP="004F7216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4F7216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E731B8" w:rsidP="004F7216">
            <w:r>
              <w:t>16.09.20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4F7216">
        <w:tc>
          <w:tcPr>
            <w:tcW w:w="846" w:type="dxa"/>
          </w:tcPr>
          <w:p w:rsidR="00996D46" w:rsidRDefault="00996D46" w:rsidP="004F7216">
            <w:r>
              <w:t>14</w:t>
            </w:r>
          </w:p>
        </w:tc>
        <w:tc>
          <w:tcPr>
            <w:tcW w:w="5103" w:type="dxa"/>
          </w:tcPr>
          <w:p w:rsidR="00996D46" w:rsidRDefault="00996D46" w:rsidP="004F7216">
            <w:r>
              <w:t xml:space="preserve">Вид коммунального ресурса учёта </w:t>
            </w:r>
          </w:p>
          <w:p w:rsidR="00996D46" w:rsidRDefault="00996D46" w:rsidP="004F7216"/>
        </w:tc>
        <w:tc>
          <w:tcPr>
            <w:tcW w:w="3963" w:type="dxa"/>
          </w:tcPr>
          <w:p w:rsidR="00996D46" w:rsidRDefault="00AA7718" w:rsidP="004F7216">
            <w:r w:rsidRPr="00AA7718">
              <w:t>Горячее водоснабжение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15</w:t>
            </w:r>
          </w:p>
        </w:tc>
        <w:tc>
          <w:tcPr>
            <w:tcW w:w="5103" w:type="dxa"/>
          </w:tcPr>
          <w:p w:rsidR="00996D46" w:rsidRDefault="00996D46" w:rsidP="004F7216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4F7216">
            <w:r>
              <w:t>нет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4F7216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4F7216">
        <w:tc>
          <w:tcPr>
            <w:tcW w:w="846" w:type="dxa"/>
          </w:tcPr>
          <w:p w:rsidR="00996D46" w:rsidRDefault="00996D46" w:rsidP="004F7216">
            <w:r>
              <w:t>14</w:t>
            </w:r>
          </w:p>
        </w:tc>
        <w:tc>
          <w:tcPr>
            <w:tcW w:w="5103" w:type="dxa"/>
          </w:tcPr>
          <w:p w:rsidR="00996D46" w:rsidRDefault="00996D46" w:rsidP="004F7216">
            <w:r>
              <w:t xml:space="preserve">Вид коммунального ресурса учёта </w:t>
            </w:r>
          </w:p>
          <w:p w:rsidR="00996D46" w:rsidRDefault="00996D46" w:rsidP="004F7216"/>
        </w:tc>
        <w:tc>
          <w:tcPr>
            <w:tcW w:w="3963" w:type="dxa"/>
          </w:tcPr>
          <w:p w:rsidR="00996D46" w:rsidRDefault="001A0EDC" w:rsidP="004F7216">
            <w:r>
              <w:t>Водоотведение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15</w:t>
            </w:r>
          </w:p>
        </w:tc>
        <w:tc>
          <w:tcPr>
            <w:tcW w:w="5103" w:type="dxa"/>
          </w:tcPr>
          <w:p w:rsidR="00996D46" w:rsidRDefault="00996D46" w:rsidP="004F7216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4F7216">
            <w:r>
              <w:t>нет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4F7216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4F7216">
        <w:tc>
          <w:tcPr>
            <w:tcW w:w="846" w:type="dxa"/>
          </w:tcPr>
          <w:p w:rsidR="00996D46" w:rsidRDefault="00996D46" w:rsidP="004F7216">
            <w:r>
              <w:t>14</w:t>
            </w:r>
          </w:p>
        </w:tc>
        <w:tc>
          <w:tcPr>
            <w:tcW w:w="5103" w:type="dxa"/>
          </w:tcPr>
          <w:p w:rsidR="00996D46" w:rsidRDefault="00996D46" w:rsidP="004F7216">
            <w:r>
              <w:t xml:space="preserve">Вид коммунального ресурса учёта </w:t>
            </w:r>
          </w:p>
          <w:p w:rsidR="00996D46" w:rsidRDefault="00996D46" w:rsidP="004F7216"/>
        </w:tc>
        <w:tc>
          <w:tcPr>
            <w:tcW w:w="3963" w:type="dxa"/>
          </w:tcPr>
          <w:p w:rsidR="00996D46" w:rsidRDefault="00A171D5" w:rsidP="004F7216">
            <w:r w:rsidRPr="00A171D5">
              <w:t>Электроснабжение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15</w:t>
            </w:r>
          </w:p>
        </w:tc>
        <w:tc>
          <w:tcPr>
            <w:tcW w:w="5103" w:type="dxa"/>
          </w:tcPr>
          <w:p w:rsidR="00996D46" w:rsidRDefault="00996D46" w:rsidP="004F7216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4F7216">
            <w:r>
              <w:t>да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4F7216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4F7216">
        <w:tc>
          <w:tcPr>
            <w:tcW w:w="846" w:type="dxa"/>
          </w:tcPr>
          <w:p w:rsidR="00996D46" w:rsidRDefault="00996D46" w:rsidP="004F7216">
            <w:r>
              <w:t>14</w:t>
            </w:r>
          </w:p>
        </w:tc>
        <w:tc>
          <w:tcPr>
            <w:tcW w:w="5103" w:type="dxa"/>
          </w:tcPr>
          <w:p w:rsidR="00996D46" w:rsidRDefault="00996D46" w:rsidP="004F7216">
            <w:r>
              <w:t xml:space="preserve">Вид коммунального ресурса учёта </w:t>
            </w:r>
          </w:p>
          <w:p w:rsidR="00996D46" w:rsidRDefault="00996D46" w:rsidP="004F7216"/>
        </w:tc>
        <w:tc>
          <w:tcPr>
            <w:tcW w:w="3963" w:type="dxa"/>
          </w:tcPr>
          <w:p w:rsidR="00996D46" w:rsidRDefault="00996D46" w:rsidP="004F7216">
            <w:r w:rsidRPr="00996D46">
              <w:t>Отопление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15</w:t>
            </w:r>
          </w:p>
        </w:tc>
        <w:tc>
          <w:tcPr>
            <w:tcW w:w="5103" w:type="dxa"/>
          </w:tcPr>
          <w:p w:rsidR="00996D46" w:rsidRDefault="00996D46" w:rsidP="004F7216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4F7216">
            <w:r>
              <w:t>нет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4F7216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4F7216">
        <w:tc>
          <w:tcPr>
            <w:tcW w:w="846" w:type="dxa"/>
          </w:tcPr>
          <w:p w:rsidR="00996D46" w:rsidRDefault="00996D46" w:rsidP="004F7216">
            <w:r>
              <w:t>14</w:t>
            </w:r>
          </w:p>
        </w:tc>
        <w:tc>
          <w:tcPr>
            <w:tcW w:w="5103" w:type="dxa"/>
          </w:tcPr>
          <w:p w:rsidR="00996D46" w:rsidRDefault="00996D46" w:rsidP="004F7216">
            <w:r>
              <w:t xml:space="preserve">Вид коммунального ресурса учёта </w:t>
            </w:r>
          </w:p>
          <w:p w:rsidR="00996D46" w:rsidRDefault="00996D46" w:rsidP="004F7216"/>
        </w:tc>
        <w:tc>
          <w:tcPr>
            <w:tcW w:w="3963" w:type="dxa"/>
          </w:tcPr>
          <w:p w:rsidR="00996D46" w:rsidRDefault="00996D46" w:rsidP="004F7216">
            <w:r w:rsidRPr="00996D46">
              <w:t>Газоснабжение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15</w:t>
            </w:r>
          </w:p>
        </w:tc>
        <w:tc>
          <w:tcPr>
            <w:tcW w:w="5103" w:type="dxa"/>
          </w:tcPr>
          <w:p w:rsidR="00996D46" w:rsidRDefault="00996D46" w:rsidP="004F7216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4F7216">
            <w:r>
              <w:t>нет</w:t>
            </w:r>
          </w:p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4F7216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4F7216"/>
        </w:tc>
      </w:tr>
      <w:tr w:rsidR="00996D46" w:rsidTr="004F7216">
        <w:trPr>
          <w:trHeight w:val="453"/>
        </w:trPr>
        <w:tc>
          <w:tcPr>
            <w:tcW w:w="846" w:type="dxa"/>
          </w:tcPr>
          <w:p w:rsidR="00996D46" w:rsidRDefault="00996D46" w:rsidP="004F7216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4F7216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4F7216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D72F11" w:rsidP="004F7216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4F7216">
        <w:trPr>
          <w:trHeight w:val="453"/>
        </w:trPr>
        <w:tc>
          <w:tcPr>
            <w:tcW w:w="846" w:type="dxa"/>
          </w:tcPr>
          <w:p w:rsidR="00947C17" w:rsidRDefault="00D72F11" w:rsidP="004F7216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4F7216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3A4293" w:rsidP="004F7216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4F7216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4F7216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197887" w:rsidP="004F7216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3E2D4B" w:rsidP="004F7216">
            <w:r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310859" w:rsidP="004F7216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4F7216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4F7216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4F7216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4F7216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C15ED6" w:rsidP="004F7216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4F7216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E731B8" w:rsidP="004F7216">
            <w:r>
              <w:t xml:space="preserve"> 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125CEA" w:rsidP="004F7216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4F7216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492DCF" w:rsidP="004F7216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4F7216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4F7216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172BB4" w:rsidP="004F7216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E731B8" w:rsidP="004F7216">
            <w:r>
              <w:t>внутренние</w:t>
            </w:r>
            <w:bookmarkStart w:id="0" w:name="_GoBack"/>
            <w:bookmarkEnd w:id="0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4F7216">
        <w:trPr>
          <w:trHeight w:val="453"/>
        </w:trPr>
        <w:tc>
          <w:tcPr>
            <w:tcW w:w="846" w:type="dxa"/>
          </w:tcPr>
          <w:p w:rsidR="00947C17" w:rsidRDefault="00B43EF2" w:rsidP="004F7216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4F7216">
            <w:r w:rsidRPr="00B43EF2">
              <w:t>Отсутствует</w:t>
            </w:r>
          </w:p>
        </w:tc>
      </w:tr>
      <w:tr w:rsidR="00947C17" w:rsidTr="004F7216">
        <w:trPr>
          <w:trHeight w:val="453"/>
        </w:trPr>
        <w:tc>
          <w:tcPr>
            <w:tcW w:w="846" w:type="dxa"/>
          </w:tcPr>
          <w:p w:rsidR="00947C17" w:rsidRDefault="00B43EF2" w:rsidP="004F7216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4F7216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86522"/>
    <w:rsid w:val="002B3796"/>
    <w:rsid w:val="002E223F"/>
    <w:rsid w:val="002E43E7"/>
    <w:rsid w:val="002F616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3E2D4B"/>
    <w:rsid w:val="00417428"/>
    <w:rsid w:val="00417606"/>
    <w:rsid w:val="004276E1"/>
    <w:rsid w:val="0043628E"/>
    <w:rsid w:val="004564F9"/>
    <w:rsid w:val="00492DCF"/>
    <w:rsid w:val="00495FB9"/>
    <w:rsid w:val="004A27CF"/>
    <w:rsid w:val="004F472E"/>
    <w:rsid w:val="004F7216"/>
    <w:rsid w:val="005120E1"/>
    <w:rsid w:val="00513AF5"/>
    <w:rsid w:val="005174D6"/>
    <w:rsid w:val="00536D0E"/>
    <w:rsid w:val="0058130B"/>
    <w:rsid w:val="00581F0A"/>
    <w:rsid w:val="005A7771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65392"/>
    <w:rsid w:val="006E4167"/>
    <w:rsid w:val="006F0E7B"/>
    <w:rsid w:val="006F3AFF"/>
    <w:rsid w:val="00725291"/>
    <w:rsid w:val="00731663"/>
    <w:rsid w:val="007532F5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731B8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3067F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2018-11-15T06:40:00Z</dcterms:created>
  <dcterms:modified xsi:type="dcterms:W3CDTF">2019-08-07T07:09:00Z</dcterms:modified>
</cp:coreProperties>
</file>