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512B9E">
        <w:rPr>
          <w:rFonts w:ascii="Arial" w:eastAsia="Arial" w:hAnsi="Arial" w:cs="Arial"/>
          <w:b/>
          <w:color w:val="000000"/>
          <w:sz w:val="25"/>
          <w:lang w:eastAsia="ru-RU"/>
        </w:rPr>
        <w:t>ГЕРЦЕНА, ДОМ 33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512B9E" w:rsidP="00512B9E">
            <w:r>
              <w:t>01.04</w:t>
            </w:r>
            <w:r w:rsidR="00E86E07" w:rsidRPr="0012402B">
              <w:t>.201</w:t>
            </w:r>
            <w:r>
              <w:t>7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912120" w:rsidP="00E86E07">
            <w:r w:rsidRPr="00912120">
              <w:t>ООО УК "Территория"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18442F" w:rsidP="00E86E07">
            <w:r w:rsidRPr="0018442F">
              <w:t>1001286837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A435EA" w:rsidP="00E86E07">
            <w:r>
              <w:t>6,30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A435EA" w:rsidP="00512B9E">
            <w:r>
              <w:t>2</w:t>
            </w:r>
            <w:r w:rsidR="00512B9E">
              <w:t>2</w:t>
            </w:r>
            <w:r>
              <w:t>.03.201</w:t>
            </w:r>
            <w:r w:rsidR="00512B9E">
              <w:t>7</w:t>
            </w:r>
            <w:bookmarkStart w:id="0" w:name="_GoBack"/>
            <w:bookmarkEnd w:id="0"/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373E4" w:rsidP="00E86E07">
            <w:r>
              <w:t>б/н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45476"/>
    <w:rsid w:val="00155117"/>
    <w:rsid w:val="0018442F"/>
    <w:rsid w:val="00194275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2B9E"/>
    <w:rsid w:val="00513AF5"/>
    <w:rsid w:val="005373E4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2017-12-21T09:48:00Z</dcterms:created>
  <dcterms:modified xsi:type="dcterms:W3CDTF">2018-03-21T06:32:00Z</dcterms:modified>
</cp:coreProperties>
</file>