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BD744C">
        <w:rPr>
          <w:b/>
        </w:rPr>
        <w:t>ЕТРОЗАВОДСК, УЛ. РОВИО № 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7F1117">
            <w:r>
              <w:t>1</w:t>
            </w:r>
          </w:p>
        </w:tc>
        <w:tc>
          <w:tcPr>
            <w:tcW w:w="5670" w:type="dxa"/>
          </w:tcPr>
          <w:p w:rsidR="00CE57E0" w:rsidRDefault="00CE57E0" w:rsidP="007F1117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E57E0" w:rsidP="007F1117">
            <w:r>
              <w:t xml:space="preserve">31.03.2018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7501DB">
            <w:r>
              <w:t>№</w:t>
            </w:r>
          </w:p>
        </w:tc>
        <w:tc>
          <w:tcPr>
            <w:tcW w:w="5670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7501DB"/>
        </w:tc>
        <w:tc>
          <w:tcPr>
            <w:tcW w:w="3396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B640D7" w:rsidP="00B640D7">
            <w:r>
              <w:rPr>
                <w:rFonts w:ascii="Arial" w:eastAsia="Arial" w:hAnsi="Arial" w:cs="Arial"/>
                <w:sz w:val="19"/>
              </w:rPr>
              <w:t>Проток</w:t>
            </w:r>
            <w:r w:rsidR="00BD744C">
              <w:rPr>
                <w:rFonts w:ascii="Arial" w:eastAsia="Arial" w:hAnsi="Arial" w:cs="Arial"/>
                <w:sz w:val="19"/>
              </w:rPr>
              <w:t>ол правления ТСЖ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7501DB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Default="002C1098" w:rsidP="007501DB">
            <w:r>
              <w:t>27.04.2016.</w:t>
            </w:r>
          </w:p>
        </w:tc>
      </w:tr>
      <w:tr w:rsidR="00B640D7" w:rsidTr="00B640D7"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2C1098" w:rsidP="007501DB">
            <w:r>
              <w:t>201627042016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1B3B24" w:rsidP="007501DB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Default="00EA3BD4" w:rsidP="007501DB">
            <w:r>
              <w:t>01.02.2016.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>
            <w:r>
              <w:t>3</w:t>
            </w:r>
          </w:p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EA3BD4" w:rsidP="007501DB">
            <w:r>
              <w:t>01.02.2016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/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1B3B24" w:rsidP="007501DB"/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7F1117">
            <w:r>
              <w:t>4</w:t>
            </w:r>
          </w:p>
        </w:tc>
        <w:tc>
          <w:tcPr>
            <w:tcW w:w="5670" w:type="dxa"/>
          </w:tcPr>
          <w:p w:rsidR="00CE57E0" w:rsidRDefault="001C72B1" w:rsidP="007F1117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7F1117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7501DB">
        <w:tc>
          <w:tcPr>
            <w:tcW w:w="846" w:type="dxa"/>
          </w:tcPr>
          <w:p w:rsidR="00514862" w:rsidRDefault="00514862" w:rsidP="007501DB">
            <w:r>
              <w:t>№</w:t>
            </w:r>
          </w:p>
        </w:tc>
        <w:tc>
          <w:tcPr>
            <w:tcW w:w="5670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7501DB"/>
        </w:tc>
        <w:tc>
          <w:tcPr>
            <w:tcW w:w="3396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7501DB"/>
        </w:tc>
      </w:tr>
      <w:tr w:rsidR="00514862" w:rsidTr="007501DB">
        <w:trPr>
          <w:trHeight w:val="445"/>
        </w:trPr>
        <w:tc>
          <w:tcPr>
            <w:tcW w:w="846" w:type="dxa"/>
          </w:tcPr>
          <w:p w:rsidR="00514862" w:rsidRDefault="006D240D" w:rsidP="007501DB">
            <w:r>
              <w:t>5</w:t>
            </w:r>
          </w:p>
        </w:tc>
        <w:tc>
          <w:tcPr>
            <w:tcW w:w="5670" w:type="dxa"/>
          </w:tcPr>
          <w:p w:rsidR="00514862" w:rsidRDefault="006D240D" w:rsidP="007501DB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Default="00EE0932" w:rsidP="007501DB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EA3BD4">
              <w:rPr>
                <w:rFonts w:ascii="Arial" w:eastAsia="Arial" w:hAnsi="Arial" w:cs="Arial"/>
                <w:sz w:val="19"/>
              </w:rPr>
              <w:t xml:space="preserve">етрозаводск, ул. </w:t>
            </w:r>
            <w:proofErr w:type="spellStart"/>
            <w:r w:rsidR="00EA3BD4">
              <w:rPr>
                <w:rFonts w:ascii="Arial" w:eastAsia="Arial" w:hAnsi="Arial" w:cs="Arial"/>
                <w:sz w:val="19"/>
              </w:rPr>
              <w:t>Ровио</w:t>
            </w:r>
            <w:proofErr w:type="spellEnd"/>
            <w:r w:rsidR="00EA3BD4">
              <w:rPr>
                <w:rFonts w:ascii="Arial" w:eastAsia="Arial" w:hAnsi="Arial" w:cs="Arial"/>
                <w:sz w:val="19"/>
              </w:rPr>
              <w:t xml:space="preserve"> № 18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7501DB">
            <w:r>
              <w:t>6</w:t>
            </w:r>
          </w:p>
        </w:tc>
        <w:tc>
          <w:tcPr>
            <w:tcW w:w="5670" w:type="dxa"/>
          </w:tcPr>
          <w:p w:rsidR="005B4DEB" w:rsidRDefault="005B4DEB" w:rsidP="007501DB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EA3BD4" w:rsidP="007501DB">
            <w:r w:rsidRPr="00EA3BD4">
              <w:t>1996</w:t>
            </w:r>
          </w:p>
        </w:tc>
      </w:tr>
      <w:tr w:rsidR="00514862" w:rsidTr="007501DB">
        <w:tc>
          <w:tcPr>
            <w:tcW w:w="846" w:type="dxa"/>
          </w:tcPr>
          <w:p w:rsidR="00514862" w:rsidRDefault="006D240D" w:rsidP="007501DB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7501DB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EA3BD4" w:rsidP="007501DB">
            <w:r>
              <w:t>панельный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7501DB">
            <w:r>
              <w:t>Многоквартирный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EA3BD4" w:rsidP="007501DB">
            <w:r>
              <w:lastRenderedPageBreak/>
              <w:t>12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lastRenderedPageBreak/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7501DB">
            <w:r>
              <w:t>12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6D240D" w:rsidP="007501DB"/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7501DB">
            <w:r w:rsidRPr="00EA3BD4">
              <w:t>119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EA3BD4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EA3BD4" w:rsidP="007501DB">
            <w:r w:rsidRPr="00EA3BD4">
              <w:t>7742.2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EA3BD4" w:rsidP="007501DB">
            <w:r w:rsidRPr="00EA3BD4">
              <w:t>3302.2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EA3BD4" w:rsidP="007501DB">
            <w:r w:rsidRPr="00EA3BD4">
              <w:t>1161.3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09533D" w:rsidP="007501DB">
            <w:r w:rsidRPr="0009533D">
              <w:t>1245.4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7501DB">
            <w:r w:rsidRPr="0009533D">
              <w:t>10:01:0140166:68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09533D" w:rsidP="007501DB">
            <w:r>
              <w:t>Нет данных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4D4AB2" w:rsidP="007501DB">
            <w:r>
              <w:t>Нет данных</w:t>
            </w:r>
            <w:bookmarkStart w:id="0" w:name="_GoBack"/>
            <w:bookmarkEnd w:id="0"/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7501DB">
            <w:r>
              <w:t>нет</w:t>
            </w:r>
          </w:p>
        </w:tc>
      </w:tr>
      <w:tr w:rsidR="00FF7407" w:rsidTr="007501DB">
        <w:trPr>
          <w:trHeight w:val="387"/>
        </w:trPr>
        <w:tc>
          <w:tcPr>
            <w:tcW w:w="846" w:type="dxa"/>
          </w:tcPr>
          <w:p w:rsidR="00FF7407" w:rsidRDefault="00FF7407" w:rsidP="007501DB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7501DB">
            <w:r>
              <w:t>нет</w:t>
            </w:r>
          </w:p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7501DB">
            <w:r>
              <w:t>нет</w:t>
            </w:r>
          </w:p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7501DB">
            <w:r>
              <w:t>Не присвоен</w:t>
            </w:r>
          </w:p>
          <w:p w:rsidR="0009533D" w:rsidRPr="00E701DE" w:rsidRDefault="0009533D" w:rsidP="007501DB"/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7501DB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7501DB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D1730"/>
    <w:rsid w:val="001505CA"/>
    <w:rsid w:val="001B3B24"/>
    <w:rsid w:val="001C72B1"/>
    <w:rsid w:val="002C1098"/>
    <w:rsid w:val="0034091D"/>
    <w:rsid w:val="00342BCC"/>
    <w:rsid w:val="003E1E1D"/>
    <w:rsid w:val="004D4AB2"/>
    <w:rsid w:val="004D4B3E"/>
    <w:rsid w:val="00514862"/>
    <w:rsid w:val="005352B3"/>
    <w:rsid w:val="00562965"/>
    <w:rsid w:val="00571467"/>
    <w:rsid w:val="005A03E7"/>
    <w:rsid w:val="005B4DEB"/>
    <w:rsid w:val="006D240D"/>
    <w:rsid w:val="006F56A9"/>
    <w:rsid w:val="007E0122"/>
    <w:rsid w:val="007E345A"/>
    <w:rsid w:val="008E78F8"/>
    <w:rsid w:val="00901BB6"/>
    <w:rsid w:val="00972E1B"/>
    <w:rsid w:val="009D70E5"/>
    <w:rsid w:val="009F03A3"/>
    <w:rsid w:val="00A44877"/>
    <w:rsid w:val="00A62E2A"/>
    <w:rsid w:val="00B640D7"/>
    <w:rsid w:val="00BA2D1C"/>
    <w:rsid w:val="00BD744C"/>
    <w:rsid w:val="00C256A6"/>
    <w:rsid w:val="00CE57E0"/>
    <w:rsid w:val="00D4761E"/>
    <w:rsid w:val="00EA3BD4"/>
    <w:rsid w:val="00EB4EE8"/>
    <w:rsid w:val="00EE0932"/>
    <w:rsid w:val="00F6375D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2018-03-12T12:09:00Z</dcterms:created>
  <dcterms:modified xsi:type="dcterms:W3CDTF">2018-03-12T12:09:00Z</dcterms:modified>
</cp:coreProperties>
</file>