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B41" w:rsidRPr="00C64B41" w:rsidRDefault="00C64B41" w:rsidP="00C64B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 w:rsidRPr="00C64B4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Основные Правила использования газового оборудования в быту, которые помогут избежать происшествий с газом</w:t>
      </w:r>
    </w:p>
    <w:bookmarkEnd w:id="0"/>
    <w:p w:rsidR="00C64B41" w:rsidRPr="00C64B41" w:rsidRDefault="00C64B41" w:rsidP="00C64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41">
        <w:rPr>
          <w:rFonts w:ascii="Times New Roman" w:eastAsia="Times New Roman" w:hAnsi="Times New Roman" w:cs="Times New Roman"/>
          <w:sz w:val="24"/>
          <w:szCs w:val="24"/>
          <w:lang w:eastAsia="ru-RU"/>
        </w:rPr>
        <w:t>16 Март 2020</w:t>
      </w:r>
    </w:p>
    <w:p w:rsidR="00C64B41" w:rsidRPr="00C64B41" w:rsidRDefault="00C64B41" w:rsidP="00C64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4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Главными причинами происшествий с газом остаются: пренебрежение правилами безопасности при пользовании газовыми приборами, самовольное вмешательство во внутридомовые системы газоснабжения, незаконные перепланировки помещений, нарушение систем вентиляции помещений, в которых установлено газоиспользующее оборудование. Нарушение «Правил использования газа в быту» может привести к необратимым последствиям. Будьте бдительны, проявляйте повышенное внимание и незамедлительно реагируйте на утечки газа. О наличии запаха газа в помещениях в срочном порядке сообщайте в аварийную службу по телефону 04 (112 – с мобильного), звоните вне загазованного помещения!</w:t>
      </w:r>
    </w:p>
    <w:p w:rsidR="00C64B41" w:rsidRPr="00C64B41" w:rsidRDefault="00C64B41" w:rsidP="00C64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Население, использующее газ в быту, обязано:</w:t>
      </w:r>
    </w:p>
    <w:p w:rsidR="00C64B41" w:rsidRPr="00C64B41" w:rsidRDefault="00C64B41" w:rsidP="00C64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41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  Следить за нормальной работой газовых приборов, дымоходов и вентиляции, проверять тягу до включения и во время работы газовых приборов с отводом продуктов сгорания газа в дымоход. Перед пользованием газифицированной печью проверять, открыт ли полностью шибер. Периодически очищать «карман» дымохода.</w:t>
      </w:r>
    </w:p>
    <w:p w:rsidR="00C64B41" w:rsidRPr="00C64B41" w:rsidRDefault="00C64B41" w:rsidP="00C64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41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  По окончании пользования газом закрыть краны на газовых приборах и перед ними, а при размещении баллонов внутри кухонь дополнительно закрыть вентили у баллонов.</w:t>
      </w:r>
    </w:p>
    <w:p w:rsidR="00C64B41" w:rsidRPr="00C64B41" w:rsidRDefault="00C64B41" w:rsidP="00C64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41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   При неисправности газового оборудования вызвать работников предприятия газового хозяйства.</w:t>
      </w:r>
    </w:p>
    <w:p w:rsidR="00C64B41" w:rsidRPr="00C64B41" w:rsidRDefault="00C64B41" w:rsidP="00C64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     При появлении в помещении квартиры запаха газа немедленно прекратить пользование газовыми приборами, перекрыть краны к приборам и на приборах, открыть окна или форточки для проветривания помещения, вызвать аварийную службу газового хозяйства по телефону 04 (112 – с мобильного)! (вне загазованного помещения). Не зажигать огня, не курить, не включать и не выключать электроосвещение и электроприборы, не пользоваться </w:t>
      </w:r>
      <w:proofErr w:type="spellStart"/>
      <w:r w:rsidRPr="00C64B4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электрозвонком</w:t>
      </w:r>
      <w:proofErr w:type="spellEnd"/>
      <w:r w:rsidRPr="00C64B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4B41" w:rsidRPr="00C64B41" w:rsidRDefault="00C64B41" w:rsidP="00C64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41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   Владельцы домов и квартир на правах личной собственности должны своевременно заключать договор на техническое обслуживание газового оборудования и проверку дымоходов, вентиляционных каналов.</w:t>
      </w:r>
    </w:p>
    <w:p w:rsidR="00C64B41" w:rsidRPr="00C64B41" w:rsidRDefault="00C64B41" w:rsidP="00C64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41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    В зимнее время необходимо периодически проверять оголовки с целью недопущения их обмерзания и закупорки.</w:t>
      </w:r>
    </w:p>
    <w:p w:rsidR="00C64B41" w:rsidRPr="00C64B41" w:rsidRDefault="00C64B41" w:rsidP="00C64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Населению запрещается:</w:t>
      </w:r>
    </w:p>
    <w:p w:rsidR="00C64B41" w:rsidRPr="00C64B41" w:rsidRDefault="00C64B41" w:rsidP="00C64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41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  Производить самовольную газификацию дома (квартиры, садового домика), перестановку, замену и ремонт газовых приборов, баллонов и запорной арматуры.</w:t>
      </w:r>
    </w:p>
    <w:p w:rsidR="00C64B41" w:rsidRPr="00C64B41" w:rsidRDefault="00C64B41" w:rsidP="00C64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41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  Вносить изменения в конструкцию газовых приборов. Изменять устройство дымовых и вентиляционных систем; заклеивать вентиляционные каналы, замуровывать или заклеивать «карманы» и люки, предназначенные для чистки дымоходов.</w:t>
      </w:r>
    </w:p>
    <w:p w:rsidR="00C64B41" w:rsidRPr="00C64B41" w:rsidRDefault="00C64B41" w:rsidP="00C64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        Отключать автоматику безопасности и регулирования. Пользоваться газом при неисправных газовых приборах, автоматике, арматуре и газовых баллонах, особенно при обнаружении утечки газа.</w:t>
      </w:r>
    </w:p>
    <w:p w:rsidR="00C64B41" w:rsidRPr="00C64B41" w:rsidRDefault="00C64B41" w:rsidP="00C64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     Пользоваться газом при нарушении плотности кладки, штукатурки (при появлении трещин) газифицированных печей и дымоходов. Самовольно устанавливать дополнительные шиберы в дымоходах и </w:t>
      </w:r>
      <w:proofErr w:type="spellStart"/>
      <w:r w:rsidRPr="00C64B41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дымоотводящих</w:t>
      </w:r>
      <w:proofErr w:type="spellEnd"/>
      <w:r w:rsidRPr="00C64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трубах от водонагревателей.</w:t>
      </w:r>
    </w:p>
    <w:p w:rsidR="00C64B41" w:rsidRPr="00C64B41" w:rsidRDefault="00C64B41" w:rsidP="00C64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41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   Пользоваться газом без проведения очередных проверок и чисток дымовых и вентиляционных каналов в сроки, определенные «Правилами безопасности в газовом хозяйстве».</w:t>
      </w:r>
    </w:p>
    <w:p w:rsidR="00C64B41" w:rsidRPr="00C64B41" w:rsidRDefault="00C64B41" w:rsidP="00C64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41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    Пользоваться газовыми приборами при закрытых форточках (фрамугах), жалюзийных решетках, вентиляционных каналов, отсутствии тяги в дымоходах и вентиляционных каналах, щелях под дверями ванных комнат.</w:t>
      </w:r>
    </w:p>
    <w:p w:rsidR="00C64B41" w:rsidRPr="00C64B41" w:rsidRDefault="00C64B41" w:rsidP="00C64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41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      Использовать газ и газовые приборы не по назначению. Пользоваться газовыми плитами для отопления помещений.</w:t>
      </w:r>
    </w:p>
    <w:p w:rsidR="00C64B41" w:rsidRPr="00C64B41" w:rsidRDefault="00C64B41" w:rsidP="00C64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41">
        <w:rPr>
          <w:rFonts w:ascii="Times New Roman" w:eastAsia="Times New Roman" w:hAnsi="Times New Roman" w:cs="Times New Roman"/>
          <w:sz w:val="24"/>
          <w:szCs w:val="24"/>
          <w:lang w:eastAsia="ru-RU"/>
        </w:rPr>
        <w:t>8.        Пользоваться помещениями, где установлены газовые приборы, для сна и отдыха.</w:t>
      </w:r>
    </w:p>
    <w:p w:rsidR="00074656" w:rsidRDefault="00074656"/>
    <w:sectPr w:rsidR="00074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153"/>
    <w:rsid w:val="00074656"/>
    <w:rsid w:val="004C4153"/>
    <w:rsid w:val="00C6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E505E-3091-447F-82B4-0ED9E338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9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2020-04-03T22:13:00Z</dcterms:created>
  <dcterms:modified xsi:type="dcterms:W3CDTF">2020-04-03T22:13:00Z</dcterms:modified>
</cp:coreProperties>
</file>